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76C" w:rsidRPr="0065676C" w:rsidRDefault="0065676C" w:rsidP="006567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sz w:val="28"/>
          <w:szCs w:val="28"/>
          <w:bdr w:val="none" w:sz="0" w:space="0" w:color="auto"/>
          <w:lang w:val="en-GB"/>
        </w:rPr>
      </w:pPr>
      <w:bookmarkStart w:id="0" w:name="_GoBack"/>
      <w:bookmarkEnd w:id="0"/>
      <w:r w:rsidRPr="0065676C">
        <w:rPr>
          <w:rFonts w:ascii="Calibri" w:eastAsia="Times New Roman" w:hAnsi="Calibri" w:cs="Calibri"/>
          <w:b/>
          <w:sz w:val="28"/>
          <w:szCs w:val="28"/>
          <w:bdr w:val="none" w:sz="0" w:space="0" w:color="auto"/>
          <w:lang w:val="en-GB"/>
        </w:rPr>
        <w:t>Donegal County Childcare Committee</w:t>
      </w:r>
    </w:p>
    <w:p w:rsidR="0065676C" w:rsidRPr="0065676C" w:rsidRDefault="0065676C" w:rsidP="0065676C">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sz w:val="28"/>
          <w:szCs w:val="28"/>
          <w:bdr w:val="none" w:sz="0" w:space="0" w:color="auto"/>
          <w:lang w:val="en-GB"/>
        </w:rPr>
      </w:pPr>
      <w:r w:rsidRPr="0065676C">
        <w:rPr>
          <w:rFonts w:ascii="Calibri" w:eastAsia="Times New Roman" w:hAnsi="Calibri" w:cs="Calibri"/>
          <w:b/>
          <w:sz w:val="28"/>
          <w:szCs w:val="28"/>
          <w:bdr w:val="none" w:sz="0" w:space="0" w:color="auto"/>
          <w:lang w:val="en-GB"/>
        </w:rPr>
        <w:t>Comments and Complaints Policy</w:t>
      </w:r>
    </w:p>
    <w:p w:rsidR="0065676C" w:rsidRPr="0065676C" w:rsidRDefault="0065676C" w:rsidP="0065676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
          <w:sz w:val="20"/>
          <w:szCs w:val="20"/>
          <w:u w:val="single"/>
          <w:bdr w:val="none" w:sz="0" w:space="0" w:color="auto"/>
          <w:lang w:val="en-GB"/>
        </w:rPr>
      </w:pPr>
    </w:p>
    <w:p w:rsidR="0065676C" w:rsidRPr="0065676C" w:rsidRDefault="0065676C" w:rsidP="0065676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0"/>
          <w:szCs w:val="20"/>
          <w:bdr w:val="none" w:sz="0" w:space="0" w:color="auto"/>
          <w:lang w:val="en-GB"/>
        </w:rPr>
      </w:pPr>
    </w:p>
    <w:p w:rsidR="0065676C" w:rsidRPr="0065676C" w:rsidRDefault="0065676C" w:rsidP="0065676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Cs w:val="32"/>
          <w:bdr w:val="none" w:sz="0" w:space="0" w:color="auto"/>
          <w:lang w:val="en-GB"/>
        </w:rPr>
      </w:pPr>
      <w:bookmarkStart w:id="1" w:name="_Hlk525588394"/>
      <w:r w:rsidRPr="0065676C">
        <w:rPr>
          <w:rFonts w:ascii="Calibri" w:eastAsia="Times New Roman" w:hAnsi="Calibri" w:cs="Calibri"/>
          <w:szCs w:val="32"/>
          <w:bdr w:val="none" w:sz="0" w:space="0" w:color="auto"/>
          <w:lang w:val="en-GB"/>
        </w:rPr>
        <w:t xml:space="preserve">Donegal County Childcare Committee (DCCC) </w:t>
      </w:r>
      <w:bookmarkEnd w:id="1"/>
      <w:r w:rsidRPr="0065676C">
        <w:rPr>
          <w:rFonts w:ascii="Calibri" w:eastAsia="Times New Roman" w:hAnsi="Calibri" w:cs="Calibri"/>
          <w:szCs w:val="32"/>
          <w:bdr w:val="none" w:sz="0" w:space="0" w:color="auto"/>
          <w:lang w:val="en-GB"/>
        </w:rPr>
        <w:t xml:space="preserve">welcomes feedback from those who use our services.  Comments and complaints are opportunities for us to improve the quality of our service and learn lessons. </w:t>
      </w:r>
    </w:p>
    <w:p w:rsidR="0065676C" w:rsidRPr="0065676C" w:rsidRDefault="0065676C" w:rsidP="0065676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0"/>
          <w:szCs w:val="20"/>
          <w:bdr w:val="none" w:sz="0" w:space="0" w:color="auto"/>
          <w:lang w:val="en-GB"/>
        </w:rPr>
      </w:pPr>
    </w:p>
    <w:p w:rsidR="0065676C" w:rsidRPr="0065676C" w:rsidRDefault="0065676C" w:rsidP="0065676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0"/>
          <w:szCs w:val="20"/>
          <w:bdr w:val="none" w:sz="0" w:space="0" w:color="auto"/>
          <w:lang w:val="en-GB"/>
        </w:rPr>
      </w:pPr>
    </w:p>
    <w:p w:rsidR="0065676C" w:rsidRPr="0065676C" w:rsidRDefault="0065676C" w:rsidP="0065676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
          <w:szCs w:val="32"/>
          <w:bdr w:val="none" w:sz="0" w:space="0" w:color="auto"/>
          <w:lang w:val="en-GB"/>
        </w:rPr>
      </w:pPr>
      <w:r w:rsidRPr="0065676C">
        <w:rPr>
          <w:rFonts w:ascii="Calibri" w:eastAsia="Times New Roman" w:hAnsi="Calibri" w:cs="Calibri"/>
          <w:b/>
          <w:szCs w:val="32"/>
          <w:bdr w:val="none" w:sz="0" w:space="0" w:color="auto"/>
          <w:lang w:val="en-GB"/>
        </w:rPr>
        <w:t>Comments or Complaints</w:t>
      </w:r>
    </w:p>
    <w:p w:rsidR="0065676C" w:rsidRPr="0065676C" w:rsidRDefault="0065676C" w:rsidP="0065676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0"/>
          <w:szCs w:val="20"/>
          <w:bdr w:val="none" w:sz="0" w:space="0" w:color="auto"/>
          <w:lang w:val="en-GB"/>
        </w:rPr>
      </w:pPr>
    </w:p>
    <w:p w:rsidR="0065676C" w:rsidRPr="0065676C" w:rsidRDefault="0065676C" w:rsidP="0065676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Cs w:val="32"/>
          <w:bdr w:val="none" w:sz="0" w:space="0" w:color="auto"/>
          <w:lang w:val="en-GB"/>
        </w:rPr>
      </w:pPr>
      <w:r w:rsidRPr="0065676C">
        <w:rPr>
          <w:rFonts w:ascii="Calibri" w:eastAsia="Times New Roman" w:hAnsi="Calibri" w:cs="Calibri"/>
          <w:szCs w:val="32"/>
          <w:bdr w:val="none" w:sz="0" w:space="0" w:color="auto"/>
          <w:lang w:val="en-GB"/>
        </w:rPr>
        <w:t xml:space="preserve">A comment or complaint can be made in person, by telephone, letter, and email.  The comment /complaint must be made to the Manager or Chairperson of Donegal CCC.  A complaint about a particular person which includes the person’s name must be given in writing.  It should include dates and locations.  </w:t>
      </w:r>
    </w:p>
    <w:p w:rsidR="0065676C" w:rsidRPr="0065676C" w:rsidRDefault="0065676C" w:rsidP="0065676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0"/>
          <w:szCs w:val="20"/>
          <w:bdr w:val="none" w:sz="0" w:space="0" w:color="auto"/>
          <w:lang w:val="en-GB"/>
        </w:rPr>
      </w:pPr>
    </w:p>
    <w:p w:rsidR="0065676C" w:rsidRPr="0065676C" w:rsidRDefault="0065676C" w:rsidP="0065676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Cs w:val="32"/>
          <w:bdr w:val="none" w:sz="0" w:space="0" w:color="auto"/>
          <w:lang w:val="en-GB"/>
        </w:rPr>
      </w:pPr>
      <w:r w:rsidRPr="0065676C">
        <w:rPr>
          <w:rFonts w:ascii="Calibri" w:eastAsia="Times New Roman" w:hAnsi="Calibri" w:cs="Calibri"/>
          <w:szCs w:val="32"/>
          <w:bdr w:val="none" w:sz="0" w:space="0" w:color="auto"/>
          <w:lang w:val="en-GB"/>
        </w:rPr>
        <w:t xml:space="preserve">The complaint must be made within 3 months of the date of the event or within 3 months of becoming aware of the event.  </w:t>
      </w:r>
    </w:p>
    <w:p w:rsidR="0065676C" w:rsidRPr="0065676C" w:rsidRDefault="0065676C" w:rsidP="0065676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0"/>
          <w:szCs w:val="20"/>
          <w:bdr w:val="none" w:sz="0" w:space="0" w:color="auto"/>
          <w:lang w:val="en-GB"/>
        </w:rPr>
      </w:pPr>
    </w:p>
    <w:p w:rsidR="0065676C" w:rsidRPr="0065676C" w:rsidRDefault="0065676C" w:rsidP="0065676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Cs w:val="32"/>
          <w:bdr w:val="none" w:sz="0" w:space="0" w:color="auto"/>
          <w:lang w:val="en-GB"/>
        </w:rPr>
      </w:pPr>
      <w:r w:rsidRPr="0065676C">
        <w:rPr>
          <w:rFonts w:ascii="Calibri" w:eastAsia="Times New Roman" w:hAnsi="Calibri" w:cs="Calibri"/>
          <w:szCs w:val="32"/>
          <w:bdr w:val="none" w:sz="0" w:space="0" w:color="auto"/>
          <w:lang w:val="en-GB"/>
        </w:rPr>
        <w:t xml:space="preserve">A complaint can be made by anyone about any action of Donegal CCC, which is considered to be unfair, unsatisfactory or is thought to have a negative impact. </w:t>
      </w:r>
    </w:p>
    <w:p w:rsidR="0065676C" w:rsidRPr="0065676C" w:rsidRDefault="0065676C" w:rsidP="0065676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Cs w:val="32"/>
          <w:bdr w:val="none" w:sz="0" w:space="0" w:color="auto"/>
          <w:lang w:val="en-GB"/>
        </w:rPr>
      </w:pPr>
    </w:p>
    <w:p w:rsidR="0065676C" w:rsidRPr="0065676C" w:rsidRDefault="0065676C" w:rsidP="0065676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Cs w:val="32"/>
          <w:bdr w:val="none" w:sz="0" w:space="0" w:color="auto"/>
          <w:lang w:val="en-GB"/>
        </w:rPr>
      </w:pPr>
      <w:r w:rsidRPr="0065676C">
        <w:rPr>
          <w:rFonts w:ascii="Calibri" w:eastAsia="Times New Roman" w:hAnsi="Calibri" w:cs="Calibri"/>
          <w:szCs w:val="32"/>
          <w:bdr w:val="none" w:sz="0" w:space="0" w:color="auto"/>
          <w:lang w:val="en-GB"/>
        </w:rPr>
        <w:t xml:space="preserve">If a complaint is made anonymously it may not be possible to investigate it properly or to decide if action needs to be taken. </w:t>
      </w:r>
    </w:p>
    <w:p w:rsidR="0065676C" w:rsidRPr="0065676C" w:rsidRDefault="0065676C" w:rsidP="0065676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
          <w:sz w:val="20"/>
          <w:szCs w:val="20"/>
          <w:u w:val="single"/>
          <w:bdr w:val="none" w:sz="0" w:space="0" w:color="auto"/>
          <w:lang w:val="en-GB"/>
        </w:rPr>
      </w:pPr>
    </w:p>
    <w:p w:rsidR="0065676C" w:rsidRPr="0065676C" w:rsidRDefault="0065676C" w:rsidP="0065676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
          <w:sz w:val="20"/>
          <w:szCs w:val="20"/>
          <w:u w:val="single"/>
          <w:bdr w:val="none" w:sz="0" w:space="0" w:color="auto"/>
          <w:lang w:val="en-GB"/>
        </w:rPr>
      </w:pPr>
    </w:p>
    <w:p w:rsidR="0065676C" w:rsidRPr="0065676C" w:rsidRDefault="0065676C" w:rsidP="0065676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
          <w:szCs w:val="32"/>
          <w:bdr w:val="none" w:sz="0" w:space="0" w:color="auto"/>
          <w:lang w:val="en-GB"/>
        </w:rPr>
      </w:pPr>
      <w:r w:rsidRPr="0065676C">
        <w:rPr>
          <w:rFonts w:ascii="Calibri" w:eastAsia="Times New Roman" w:hAnsi="Calibri" w:cs="Calibri"/>
          <w:b/>
          <w:szCs w:val="32"/>
          <w:bdr w:val="none" w:sz="0" w:space="0" w:color="auto"/>
          <w:lang w:val="en-GB"/>
        </w:rPr>
        <w:t>Confidentiality</w:t>
      </w:r>
    </w:p>
    <w:p w:rsidR="0065676C" w:rsidRPr="0065676C" w:rsidRDefault="0065676C" w:rsidP="0065676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0"/>
          <w:szCs w:val="20"/>
          <w:bdr w:val="none" w:sz="0" w:space="0" w:color="auto"/>
          <w:lang w:val="en-GB"/>
        </w:rPr>
      </w:pPr>
    </w:p>
    <w:p w:rsidR="0065676C" w:rsidRPr="0065676C" w:rsidRDefault="0065676C" w:rsidP="0065676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Cs w:val="32"/>
          <w:bdr w:val="none" w:sz="0" w:space="0" w:color="auto"/>
          <w:lang w:val="en-GB"/>
        </w:rPr>
      </w:pPr>
      <w:r w:rsidRPr="0065676C">
        <w:rPr>
          <w:rFonts w:ascii="Calibri" w:eastAsia="Times New Roman" w:hAnsi="Calibri" w:cs="Calibri"/>
          <w:szCs w:val="32"/>
          <w:bdr w:val="none" w:sz="0" w:space="0" w:color="auto"/>
          <w:lang w:val="en-GB"/>
        </w:rPr>
        <w:t xml:space="preserve">Donegal CCC is committed to keeping private and confidential any information given when making a complaint.  This is governed by the Data Protection Acts. </w:t>
      </w:r>
    </w:p>
    <w:p w:rsidR="0065676C" w:rsidRPr="0065676C" w:rsidRDefault="0065676C" w:rsidP="0065676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0"/>
          <w:szCs w:val="20"/>
          <w:bdr w:val="none" w:sz="0" w:space="0" w:color="auto"/>
          <w:lang w:val="en-GB"/>
        </w:rPr>
      </w:pPr>
    </w:p>
    <w:p w:rsidR="0065676C" w:rsidRPr="0065676C" w:rsidRDefault="0065676C" w:rsidP="0065676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Cs w:val="32"/>
          <w:bdr w:val="none" w:sz="0" w:space="0" w:color="auto"/>
          <w:lang w:val="en-GB"/>
        </w:rPr>
      </w:pPr>
      <w:r w:rsidRPr="0065676C">
        <w:rPr>
          <w:rFonts w:ascii="Calibri" w:eastAsia="Times New Roman" w:hAnsi="Calibri" w:cs="Calibri"/>
          <w:szCs w:val="32"/>
          <w:bdr w:val="none" w:sz="0" w:space="0" w:color="auto"/>
          <w:lang w:val="en-GB"/>
        </w:rPr>
        <w:t xml:space="preserve">Where complaints information is requested for reports or statistical reasons, all data that would identify the person who complained will be removed. </w:t>
      </w:r>
    </w:p>
    <w:p w:rsidR="0065676C" w:rsidRPr="0065676C" w:rsidRDefault="0065676C" w:rsidP="0065676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Cs w:val="32"/>
          <w:bdr w:val="none" w:sz="0" w:space="0" w:color="auto"/>
          <w:lang w:val="en-GB"/>
        </w:rPr>
      </w:pPr>
    </w:p>
    <w:p w:rsidR="0065676C" w:rsidRPr="0065676C" w:rsidRDefault="0065676C" w:rsidP="0065676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Cs w:val="32"/>
          <w:bdr w:val="none" w:sz="0" w:space="0" w:color="auto"/>
          <w:lang w:val="en-GB"/>
        </w:rPr>
      </w:pPr>
      <w:r w:rsidRPr="0065676C">
        <w:rPr>
          <w:rFonts w:ascii="Calibri" w:eastAsia="Times New Roman" w:hAnsi="Calibri" w:cs="Calibri"/>
          <w:szCs w:val="32"/>
          <w:bdr w:val="none" w:sz="0" w:space="0" w:color="auto"/>
          <w:lang w:val="en-GB"/>
        </w:rPr>
        <w:t xml:space="preserve">If confidential personal records or information are needed as part of the investigation of a complaint, the consent of the complainant must be granted in order to do this.  </w:t>
      </w:r>
    </w:p>
    <w:p w:rsidR="0065676C" w:rsidRPr="0065676C" w:rsidRDefault="0065676C" w:rsidP="0065676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0"/>
          <w:szCs w:val="20"/>
          <w:bdr w:val="none" w:sz="0" w:space="0" w:color="auto"/>
          <w:lang w:val="en-GB"/>
        </w:rPr>
      </w:pPr>
    </w:p>
    <w:p w:rsidR="0065676C" w:rsidRPr="0065676C" w:rsidRDefault="0065676C" w:rsidP="0065676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Cs w:val="32"/>
          <w:bdr w:val="none" w:sz="0" w:space="0" w:color="auto"/>
          <w:lang w:val="en-GB"/>
        </w:rPr>
      </w:pPr>
      <w:r w:rsidRPr="0065676C">
        <w:rPr>
          <w:rFonts w:ascii="Calibri" w:eastAsia="Times New Roman" w:hAnsi="Calibri" w:cs="Calibri"/>
          <w:szCs w:val="32"/>
          <w:bdr w:val="none" w:sz="0" w:space="0" w:color="auto"/>
          <w:lang w:val="en-GB"/>
        </w:rPr>
        <w:t xml:space="preserve">Details of a complaint will be seen only by relevant personnel and only for purposes of investigation.  </w:t>
      </w:r>
    </w:p>
    <w:p w:rsidR="0065676C" w:rsidRPr="0065676C" w:rsidRDefault="0065676C" w:rsidP="0065676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0"/>
          <w:szCs w:val="20"/>
          <w:bdr w:val="none" w:sz="0" w:space="0" w:color="auto"/>
          <w:lang w:val="en-GB"/>
        </w:rPr>
      </w:pPr>
    </w:p>
    <w:p w:rsidR="0065676C" w:rsidRPr="0065676C" w:rsidRDefault="0065676C" w:rsidP="0065676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Cs w:val="32"/>
          <w:bdr w:val="none" w:sz="0" w:space="0" w:color="auto"/>
          <w:lang w:val="en-GB"/>
        </w:rPr>
      </w:pPr>
      <w:r w:rsidRPr="0065676C">
        <w:rPr>
          <w:rFonts w:ascii="Calibri" w:eastAsia="Times New Roman" w:hAnsi="Calibri" w:cs="Calibri"/>
          <w:szCs w:val="32"/>
          <w:bdr w:val="none" w:sz="0" w:space="0" w:color="auto"/>
          <w:lang w:val="en-GB"/>
        </w:rPr>
        <w:t xml:space="preserve">If a complaint is made on behalf of someone else, Donegal CCC will contact that person to check that the complaint was made with their consent. </w:t>
      </w:r>
    </w:p>
    <w:p w:rsidR="0065676C" w:rsidRPr="0065676C" w:rsidRDefault="0065676C" w:rsidP="0065676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
          <w:sz w:val="20"/>
          <w:szCs w:val="20"/>
          <w:u w:val="single"/>
          <w:bdr w:val="none" w:sz="0" w:space="0" w:color="auto"/>
          <w:lang w:val="en-GB"/>
        </w:rPr>
      </w:pPr>
    </w:p>
    <w:p w:rsidR="0065676C" w:rsidRPr="0065676C" w:rsidRDefault="0065676C" w:rsidP="0065676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
          <w:sz w:val="20"/>
          <w:szCs w:val="20"/>
          <w:u w:val="single"/>
          <w:bdr w:val="none" w:sz="0" w:space="0" w:color="auto"/>
          <w:lang w:val="en-GB"/>
        </w:rPr>
      </w:pPr>
    </w:p>
    <w:p w:rsidR="0065676C" w:rsidRDefault="0065676C" w:rsidP="0065676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
          <w:szCs w:val="32"/>
          <w:bdr w:val="none" w:sz="0" w:space="0" w:color="auto"/>
          <w:lang w:val="en-GB"/>
        </w:rPr>
      </w:pPr>
    </w:p>
    <w:p w:rsidR="0065676C" w:rsidRPr="0065676C" w:rsidRDefault="0065676C" w:rsidP="0065676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
          <w:szCs w:val="32"/>
          <w:bdr w:val="none" w:sz="0" w:space="0" w:color="auto"/>
          <w:lang w:val="en-GB"/>
        </w:rPr>
      </w:pPr>
      <w:r w:rsidRPr="0065676C">
        <w:rPr>
          <w:rFonts w:ascii="Calibri" w:eastAsia="Times New Roman" w:hAnsi="Calibri" w:cs="Calibri"/>
          <w:b/>
          <w:szCs w:val="32"/>
          <w:bdr w:val="none" w:sz="0" w:space="0" w:color="auto"/>
          <w:lang w:val="en-GB"/>
        </w:rPr>
        <w:lastRenderedPageBreak/>
        <w:t>Response</w:t>
      </w:r>
    </w:p>
    <w:p w:rsidR="0065676C" w:rsidRPr="0065676C" w:rsidRDefault="0065676C" w:rsidP="0065676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0"/>
          <w:szCs w:val="20"/>
          <w:bdr w:val="none" w:sz="0" w:space="0" w:color="auto"/>
          <w:lang w:val="en-GB"/>
        </w:rPr>
      </w:pPr>
    </w:p>
    <w:p w:rsidR="0065676C" w:rsidRPr="0065676C" w:rsidRDefault="0065676C" w:rsidP="0065676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Cs w:val="32"/>
          <w:bdr w:val="none" w:sz="0" w:space="0" w:color="auto"/>
          <w:lang w:val="en-GB"/>
        </w:rPr>
      </w:pPr>
      <w:r w:rsidRPr="0065676C">
        <w:rPr>
          <w:rFonts w:ascii="Calibri" w:eastAsia="Times New Roman" w:hAnsi="Calibri" w:cs="Calibri"/>
          <w:szCs w:val="32"/>
          <w:bdr w:val="none" w:sz="0" w:space="0" w:color="auto"/>
          <w:lang w:val="en-GB"/>
        </w:rPr>
        <w:t xml:space="preserve">Upon receiving a complaint it will be responded to promptly and where possible every effort will be made to resolve it locally and quickly.  It should be understood that some complaints will require formal and careful consideration.  </w:t>
      </w:r>
    </w:p>
    <w:p w:rsidR="0065676C" w:rsidRPr="0065676C" w:rsidRDefault="0065676C" w:rsidP="0065676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0"/>
          <w:szCs w:val="20"/>
          <w:bdr w:val="none" w:sz="0" w:space="0" w:color="auto"/>
          <w:lang w:val="en-GB"/>
        </w:rPr>
      </w:pPr>
    </w:p>
    <w:p w:rsidR="0065676C" w:rsidRPr="0065676C" w:rsidRDefault="0065676C" w:rsidP="0065676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Cs w:val="32"/>
          <w:bdr w:val="none" w:sz="0" w:space="0" w:color="auto"/>
          <w:lang w:val="en-GB"/>
        </w:rPr>
      </w:pPr>
      <w:r w:rsidRPr="0065676C">
        <w:rPr>
          <w:rFonts w:ascii="Calibri" w:eastAsia="Times New Roman" w:hAnsi="Calibri" w:cs="Calibri"/>
          <w:szCs w:val="32"/>
          <w:bdr w:val="none" w:sz="0" w:space="0" w:color="auto"/>
          <w:lang w:val="en-GB"/>
        </w:rPr>
        <w:t xml:space="preserve">A verbal complaint will receive a verbal response as soon as possible from the Chairperson.  In the case of a written complaint the Chairperson will acknowledge receipt of the complaint within five working days of receiving it. </w:t>
      </w:r>
    </w:p>
    <w:p w:rsidR="0065676C" w:rsidRPr="0065676C" w:rsidRDefault="0065676C" w:rsidP="0065676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0"/>
          <w:szCs w:val="20"/>
          <w:bdr w:val="none" w:sz="0" w:space="0" w:color="auto"/>
          <w:lang w:val="en-GB"/>
        </w:rPr>
      </w:pPr>
    </w:p>
    <w:p w:rsidR="0065676C" w:rsidRPr="0065676C" w:rsidRDefault="0065676C" w:rsidP="0065676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0"/>
          <w:szCs w:val="20"/>
          <w:bdr w:val="none" w:sz="0" w:space="0" w:color="auto"/>
          <w:lang w:val="en-GB"/>
        </w:rPr>
      </w:pPr>
    </w:p>
    <w:p w:rsidR="0065676C" w:rsidRPr="0065676C" w:rsidRDefault="0065676C" w:rsidP="0065676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
          <w:szCs w:val="32"/>
          <w:bdr w:val="none" w:sz="0" w:space="0" w:color="auto"/>
          <w:lang w:val="en-GB"/>
        </w:rPr>
      </w:pPr>
      <w:r w:rsidRPr="0065676C">
        <w:rPr>
          <w:rFonts w:ascii="Calibri" w:eastAsia="Times New Roman" w:hAnsi="Calibri" w:cs="Calibri"/>
          <w:b/>
          <w:szCs w:val="32"/>
          <w:bdr w:val="none" w:sz="0" w:space="0" w:color="auto"/>
          <w:lang w:val="en-GB"/>
        </w:rPr>
        <w:t>Informal Resolution</w:t>
      </w:r>
    </w:p>
    <w:p w:rsidR="0065676C" w:rsidRPr="0065676C" w:rsidRDefault="0065676C" w:rsidP="0065676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0"/>
          <w:szCs w:val="20"/>
          <w:bdr w:val="none" w:sz="0" w:space="0" w:color="auto"/>
          <w:lang w:val="en-GB"/>
        </w:rPr>
      </w:pPr>
    </w:p>
    <w:p w:rsidR="0065676C" w:rsidRPr="0065676C" w:rsidRDefault="0065676C" w:rsidP="0065676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Cs w:val="32"/>
          <w:bdr w:val="none" w:sz="0" w:space="0" w:color="auto"/>
          <w:lang w:val="en-GB"/>
        </w:rPr>
      </w:pPr>
      <w:r w:rsidRPr="0065676C">
        <w:rPr>
          <w:rFonts w:ascii="Calibri" w:eastAsia="Times New Roman" w:hAnsi="Calibri" w:cs="Calibri"/>
          <w:szCs w:val="32"/>
          <w:bdr w:val="none" w:sz="0" w:space="0" w:color="auto"/>
          <w:lang w:val="en-GB"/>
        </w:rPr>
        <w:t xml:space="preserve">The Manager will be informed by the Chairperson of all complaints made to him/her whether written or verbal. Depending on the nature of the complaint, the Manager, in consultation with the Chairperson and with the consent of the people involved, may consider if an informal resolution might be appropriate. As part of this procedure the Chairperson may arrange a meeting between the parties concerned or may use mediation. </w:t>
      </w:r>
    </w:p>
    <w:p w:rsidR="0065676C" w:rsidRPr="0065676C" w:rsidRDefault="0065676C" w:rsidP="0065676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0"/>
          <w:szCs w:val="20"/>
          <w:bdr w:val="none" w:sz="0" w:space="0" w:color="auto"/>
          <w:lang w:val="en-GB"/>
        </w:rPr>
      </w:pPr>
    </w:p>
    <w:p w:rsidR="0065676C" w:rsidRPr="0065676C" w:rsidRDefault="0065676C" w:rsidP="0065676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Cs w:val="32"/>
          <w:bdr w:val="none" w:sz="0" w:space="0" w:color="auto"/>
          <w:lang w:val="en-GB"/>
        </w:rPr>
      </w:pPr>
      <w:r w:rsidRPr="0065676C">
        <w:rPr>
          <w:rFonts w:ascii="Calibri" w:eastAsia="Times New Roman" w:hAnsi="Calibri" w:cs="Calibri"/>
          <w:szCs w:val="32"/>
          <w:bdr w:val="none" w:sz="0" w:space="0" w:color="auto"/>
          <w:lang w:val="en-GB"/>
        </w:rPr>
        <w:t xml:space="preserve">If this approach is not appropriate or turns out not to be successful, a formal investigation of the complaint will commence.  </w:t>
      </w:r>
    </w:p>
    <w:p w:rsidR="0065676C" w:rsidRPr="0065676C" w:rsidRDefault="0065676C" w:rsidP="0065676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
          <w:sz w:val="20"/>
          <w:szCs w:val="20"/>
          <w:u w:val="single"/>
          <w:bdr w:val="none" w:sz="0" w:space="0" w:color="auto"/>
          <w:lang w:val="en-GB"/>
        </w:rPr>
      </w:pPr>
    </w:p>
    <w:p w:rsidR="0065676C" w:rsidRPr="0065676C" w:rsidRDefault="0065676C" w:rsidP="0065676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
          <w:sz w:val="20"/>
          <w:szCs w:val="20"/>
          <w:u w:val="single"/>
          <w:bdr w:val="none" w:sz="0" w:space="0" w:color="auto"/>
          <w:lang w:val="en-GB"/>
        </w:rPr>
      </w:pPr>
    </w:p>
    <w:p w:rsidR="0065676C" w:rsidRPr="0065676C" w:rsidRDefault="0065676C" w:rsidP="0065676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
          <w:szCs w:val="32"/>
          <w:bdr w:val="none" w:sz="0" w:space="0" w:color="auto"/>
          <w:lang w:val="en-GB"/>
        </w:rPr>
      </w:pPr>
      <w:r w:rsidRPr="0065676C">
        <w:rPr>
          <w:rFonts w:ascii="Calibri" w:eastAsia="Times New Roman" w:hAnsi="Calibri" w:cs="Calibri"/>
          <w:b/>
          <w:szCs w:val="32"/>
          <w:bdr w:val="none" w:sz="0" w:space="0" w:color="auto"/>
          <w:lang w:val="en-GB"/>
        </w:rPr>
        <w:t>Investigation of Complaint</w:t>
      </w:r>
    </w:p>
    <w:p w:rsidR="0065676C" w:rsidRPr="0065676C" w:rsidRDefault="0065676C" w:rsidP="0065676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0"/>
          <w:szCs w:val="20"/>
          <w:bdr w:val="none" w:sz="0" w:space="0" w:color="auto"/>
          <w:lang w:val="en-GB"/>
        </w:rPr>
      </w:pPr>
    </w:p>
    <w:p w:rsidR="0065676C" w:rsidRPr="0065676C" w:rsidRDefault="0065676C" w:rsidP="0065676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Cs w:val="32"/>
          <w:bdr w:val="none" w:sz="0" w:space="0" w:color="auto"/>
          <w:lang w:val="en-GB"/>
        </w:rPr>
      </w:pPr>
      <w:r w:rsidRPr="0065676C">
        <w:rPr>
          <w:rFonts w:ascii="Calibri" w:eastAsia="Times New Roman" w:hAnsi="Calibri" w:cs="Calibri"/>
          <w:szCs w:val="32"/>
          <w:bdr w:val="none" w:sz="0" w:space="0" w:color="auto"/>
          <w:lang w:val="en-GB"/>
        </w:rPr>
        <w:t xml:space="preserve">The Chairperson of the Board of Management will coordinate an investigation within 30 days of receipt.  Other Board members, staff, witnesses, advisors, </w:t>
      </w:r>
      <w:proofErr w:type="spellStart"/>
      <w:r w:rsidRPr="0065676C">
        <w:rPr>
          <w:rFonts w:ascii="Calibri" w:eastAsia="Times New Roman" w:hAnsi="Calibri" w:cs="Calibri"/>
          <w:szCs w:val="32"/>
          <w:bdr w:val="none" w:sz="0" w:space="0" w:color="auto"/>
          <w:lang w:val="en-GB"/>
        </w:rPr>
        <w:t>etc</w:t>
      </w:r>
      <w:proofErr w:type="spellEnd"/>
      <w:r w:rsidRPr="0065676C">
        <w:rPr>
          <w:rFonts w:ascii="Calibri" w:eastAsia="Times New Roman" w:hAnsi="Calibri" w:cs="Calibri"/>
          <w:szCs w:val="32"/>
          <w:bdr w:val="none" w:sz="0" w:space="0" w:color="auto"/>
          <w:lang w:val="en-GB"/>
        </w:rPr>
        <w:t xml:space="preserve"> may be called upon to assist.  If a complaint cannot be investigated within 30 days, the complainant will be so informed and advised of the time required to do so.  Any further delays will be explained and a plan of action for the complaint outlined. </w:t>
      </w:r>
    </w:p>
    <w:p w:rsidR="0065676C" w:rsidRPr="0065676C" w:rsidRDefault="0065676C" w:rsidP="0065676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0"/>
          <w:szCs w:val="20"/>
          <w:bdr w:val="none" w:sz="0" w:space="0" w:color="auto"/>
          <w:lang w:val="en-GB"/>
        </w:rPr>
      </w:pPr>
    </w:p>
    <w:p w:rsidR="0065676C" w:rsidRPr="0065676C" w:rsidRDefault="0065676C" w:rsidP="0065676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0"/>
          <w:szCs w:val="20"/>
          <w:bdr w:val="none" w:sz="0" w:space="0" w:color="auto"/>
          <w:lang w:val="en-GB"/>
        </w:rPr>
      </w:pPr>
    </w:p>
    <w:p w:rsidR="0065676C" w:rsidRPr="0065676C" w:rsidRDefault="0065676C" w:rsidP="0065676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
          <w:szCs w:val="32"/>
          <w:bdr w:val="none" w:sz="0" w:space="0" w:color="auto"/>
          <w:lang w:val="en-GB"/>
        </w:rPr>
      </w:pPr>
      <w:r w:rsidRPr="0065676C">
        <w:rPr>
          <w:rFonts w:ascii="Calibri" w:eastAsia="Times New Roman" w:hAnsi="Calibri" w:cs="Calibri"/>
          <w:b/>
          <w:szCs w:val="32"/>
          <w:bdr w:val="none" w:sz="0" w:space="0" w:color="auto"/>
          <w:lang w:val="en-GB"/>
        </w:rPr>
        <w:t>After Investigation</w:t>
      </w:r>
    </w:p>
    <w:p w:rsidR="0065676C" w:rsidRPr="0065676C" w:rsidRDefault="0065676C" w:rsidP="0065676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
          <w:szCs w:val="32"/>
          <w:bdr w:val="none" w:sz="0" w:space="0" w:color="auto"/>
          <w:lang w:val="en-GB"/>
        </w:rPr>
      </w:pPr>
    </w:p>
    <w:p w:rsidR="0065676C" w:rsidRPr="0065676C" w:rsidRDefault="0065676C" w:rsidP="0065676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Cs w:val="32"/>
          <w:bdr w:val="none" w:sz="0" w:space="0" w:color="auto"/>
          <w:lang w:val="en-GB"/>
        </w:rPr>
      </w:pPr>
      <w:r w:rsidRPr="0065676C">
        <w:rPr>
          <w:rFonts w:ascii="Calibri" w:eastAsia="Times New Roman" w:hAnsi="Calibri" w:cs="Calibri"/>
          <w:szCs w:val="32"/>
          <w:bdr w:val="none" w:sz="0" w:space="0" w:color="auto"/>
          <w:lang w:val="en-GB"/>
        </w:rPr>
        <w:t xml:space="preserve">A report of the investigation will be written and a copy given to the complainant, the relevant staff member and all relevant parties. </w:t>
      </w:r>
    </w:p>
    <w:p w:rsidR="0065676C" w:rsidRPr="0065676C" w:rsidRDefault="0065676C" w:rsidP="0065676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0"/>
          <w:szCs w:val="20"/>
          <w:bdr w:val="none" w:sz="0" w:space="0" w:color="auto"/>
          <w:lang w:val="en-GB"/>
        </w:rPr>
      </w:pPr>
    </w:p>
    <w:p w:rsidR="0065676C" w:rsidRPr="0065676C" w:rsidRDefault="0065676C" w:rsidP="0065676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
          <w:szCs w:val="32"/>
          <w:u w:val="single"/>
          <w:bdr w:val="none" w:sz="0" w:space="0" w:color="auto"/>
          <w:lang w:val="en-GB"/>
        </w:rPr>
      </w:pPr>
      <w:r w:rsidRPr="0065676C">
        <w:rPr>
          <w:rFonts w:ascii="Calibri" w:eastAsia="Times New Roman" w:hAnsi="Calibri" w:cs="Calibri"/>
          <w:szCs w:val="32"/>
          <w:bdr w:val="none" w:sz="0" w:space="0" w:color="auto"/>
          <w:lang w:val="en-GB"/>
        </w:rPr>
        <w:t xml:space="preserve">This report will include any recommendations needed to resolve the matter.  All parties can raise questions or seek clarification of any issues and will be advised of their right to a review of any recommendations made. </w:t>
      </w:r>
    </w:p>
    <w:p w:rsidR="0065676C" w:rsidRPr="0065676C" w:rsidRDefault="0065676C" w:rsidP="0065676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
          <w:sz w:val="20"/>
          <w:szCs w:val="20"/>
          <w:bdr w:val="none" w:sz="0" w:space="0" w:color="auto"/>
          <w:lang w:val="en-GB"/>
        </w:rPr>
      </w:pPr>
    </w:p>
    <w:p w:rsidR="0065676C" w:rsidRPr="0065676C" w:rsidRDefault="0065676C" w:rsidP="0065676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
          <w:sz w:val="20"/>
          <w:szCs w:val="20"/>
          <w:bdr w:val="none" w:sz="0" w:space="0" w:color="auto"/>
          <w:lang w:val="en-GB"/>
        </w:rPr>
      </w:pPr>
    </w:p>
    <w:p w:rsidR="0065676C" w:rsidRDefault="0065676C" w:rsidP="0065676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
          <w:szCs w:val="32"/>
          <w:bdr w:val="none" w:sz="0" w:space="0" w:color="auto"/>
          <w:lang w:val="en-GB"/>
        </w:rPr>
      </w:pPr>
    </w:p>
    <w:p w:rsidR="0065676C" w:rsidRDefault="0065676C" w:rsidP="0065676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
          <w:szCs w:val="32"/>
          <w:bdr w:val="none" w:sz="0" w:space="0" w:color="auto"/>
          <w:lang w:val="en-GB"/>
        </w:rPr>
      </w:pPr>
    </w:p>
    <w:p w:rsidR="0065676C" w:rsidRDefault="0065676C" w:rsidP="0065676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
          <w:szCs w:val="32"/>
          <w:bdr w:val="none" w:sz="0" w:space="0" w:color="auto"/>
          <w:lang w:val="en-GB"/>
        </w:rPr>
      </w:pPr>
    </w:p>
    <w:p w:rsidR="0065676C" w:rsidRPr="0065676C" w:rsidRDefault="0065676C" w:rsidP="0065676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
          <w:szCs w:val="32"/>
          <w:bdr w:val="none" w:sz="0" w:space="0" w:color="auto"/>
          <w:lang w:val="en-GB"/>
        </w:rPr>
      </w:pPr>
      <w:r w:rsidRPr="0065676C">
        <w:rPr>
          <w:rFonts w:ascii="Calibri" w:eastAsia="Times New Roman" w:hAnsi="Calibri" w:cs="Calibri"/>
          <w:b/>
          <w:szCs w:val="32"/>
          <w:bdr w:val="none" w:sz="0" w:space="0" w:color="auto"/>
          <w:lang w:val="en-GB"/>
        </w:rPr>
        <w:lastRenderedPageBreak/>
        <w:t>Implementation</w:t>
      </w:r>
    </w:p>
    <w:p w:rsidR="0065676C" w:rsidRPr="0065676C" w:rsidRDefault="0065676C" w:rsidP="0065676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
          <w:szCs w:val="32"/>
          <w:u w:val="single"/>
          <w:bdr w:val="none" w:sz="0" w:space="0" w:color="auto"/>
          <w:lang w:val="en-GB"/>
        </w:rPr>
      </w:pPr>
    </w:p>
    <w:p w:rsidR="0065676C" w:rsidRPr="0065676C" w:rsidRDefault="0065676C" w:rsidP="0065676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Cs w:val="32"/>
          <w:bdr w:val="none" w:sz="0" w:space="0" w:color="auto"/>
          <w:lang w:val="en-GB"/>
        </w:rPr>
      </w:pPr>
      <w:r w:rsidRPr="0065676C">
        <w:rPr>
          <w:rFonts w:ascii="Calibri" w:eastAsia="Times New Roman" w:hAnsi="Calibri" w:cs="Calibri"/>
          <w:szCs w:val="32"/>
          <w:bdr w:val="none" w:sz="0" w:space="0" w:color="auto"/>
          <w:lang w:val="en-GB"/>
        </w:rPr>
        <w:t>The Manager will put an action plan in place to implement the recommendations made. This will set out who will be responsible for their implementation and the time it will take.</w:t>
      </w:r>
    </w:p>
    <w:p w:rsidR="0065676C" w:rsidRPr="0065676C" w:rsidRDefault="0065676C" w:rsidP="0065676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
          <w:sz w:val="20"/>
          <w:szCs w:val="20"/>
          <w:bdr w:val="none" w:sz="0" w:space="0" w:color="auto"/>
          <w:lang w:val="en-GB"/>
        </w:rPr>
      </w:pPr>
    </w:p>
    <w:p w:rsidR="0065676C" w:rsidRPr="0065676C" w:rsidRDefault="0065676C" w:rsidP="0065676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
          <w:sz w:val="20"/>
          <w:szCs w:val="20"/>
          <w:bdr w:val="none" w:sz="0" w:space="0" w:color="auto"/>
          <w:lang w:val="en-GB"/>
        </w:rPr>
      </w:pPr>
    </w:p>
    <w:p w:rsidR="0065676C" w:rsidRPr="0065676C" w:rsidRDefault="0065676C" w:rsidP="0065676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
          <w:szCs w:val="32"/>
          <w:bdr w:val="none" w:sz="0" w:space="0" w:color="auto"/>
          <w:lang w:val="en-GB"/>
        </w:rPr>
      </w:pPr>
      <w:r w:rsidRPr="0065676C">
        <w:rPr>
          <w:rFonts w:ascii="Calibri" w:eastAsia="Times New Roman" w:hAnsi="Calibri" w:cs="Calibri"/>
          <w:b/>
          <w:szCs w:val="32"/>
          <w:bdr w:val="none" w:sz="0" w:space="0" w:color="auto"/>
          <w:lang w:val="en-GB"/>
        </w:rPr>
        <w:t>Review</w:t>
      </w:r>
    </w:p>
    <w:p w:rsidR="0065676C" w:rsidRPr="0065676C" w:rsidRDefault="0065676C" w:rsidP="0065676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Cs w:val="32"/>
          <w:bdr w:val="none" w:sz="0" w:space="0" w:color="auto"/>
          <w:lang w:val="en-GB"/>
        </w:rPr>
      </w:pPr>
    </w:p>
    <w:p w:rsidR="0065676C" w:rsidRPr="0065676C" w:rsidRDefault="0065676C" w:rsidP="0065676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Cs w:val="32"/>
          <w:bdr w:val="none" w:sz="0" w:space="0" w:color="auto"/>
          <w:lang w:val="en-GB"/>
        </w:rPr>
      </w:pPr>
      <w:r w:rsidRPr="0065676C">
        <w:rPr>
          <w:rFonts w:ascii="Calibri" w:eastAsia="Times New Roman" w:hAnsi="Calibri" w:cs="Calibri"/>
          <w:szCs w:val="32"/>
          <w:bdr w:val="none" w:sz="0" w:space="0" w:color="auto"/>
          <w:lang w:val="en-GB"/>
        </w:rPr>
        <w:t>Where the individual is not happy with the outcome of a complaint the complainant has a right to a review of the entire complaint and how it was conducted.  The review will be carried out by an officer appointed by the Donegal CCC Board of Management.</w:t>
      </w:r>
    </w:p>
    <w:p w:rsidR="0065676C" w:rsidRPr="0065676C" w:rsidRDefault="0065676C" w:rsidP="0065676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 w:val="20"/>
          <w:szCs w:val="20"/>
          <w:bdr w:val="none" w:sz="0" w:space="0" w:color="auto"/>
          <w:lang w:val="en-GB"/>
        </w:rPr>
      </w:pPr>
    </w:p>
    <w:p w:rsidR="0065676C" w:rsidRPr="0065676C" w:rsidRDefault="0065676C" w:rsidP="0065676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Cs w:val="32"/>
          <w:bdr w:val="none" w:sz="0" w:space="0" w:color="auto"/>
          <w:lang w:val="en-GB"/>
        </w:rPr>
      </w:pPr>
      <w:r w:rsidRPr="0065676C">
        <w:rPr>
          <w:rFonts w:ascii="Calibri" w:eastAsia="Times New Roman" w:hAnsi="Calibri" w:cs="Calibri"/>
          <w:szCs w:val="32"/>
          <w:bdr w:val="none" w:sz="0" w:space="0" w:color="auto"/>
          <w:lang w:val="en-GB"/>
        </w:rPr>
        <w:t xml:space="preserve">Nothing in this complaint procedure affects the individual’s statutory rights under Freedom of Information, Data Protection or other relevant legislation. </w:t>
      </w:r>
    </w:p>
    <w:p w:rsidR="0065676C" w:rsidRPr="0065676C" w:rsidRDefault="0065676C" w:rsidP="0065676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Cs w:val="32"/>
          <w:bdr w:val="none" w:sz="0" w:space="0" w:color="auto"/>
          <w:lang w:val="en-GB"/>
        </w:rPr>
      </w:pPr>
    </w:p>
    <w:p w:rsidR="0065676C" w:rsidRPr="0065676C" w:rsidRDefault="0065676C" w:rsidP="0065676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Cs w:val="32"/>
          <w:bdr w:val="none" w:sz="0" w:space="0" w:color="auto"/>
          <w:lang w:val="en-GB"/>
        </w:rPr>
      </w:pPr>
    </w:p>
    <w:p w:rsidR="0065676C" w:rsidRPr="0065676C" w:rsidRDefault="0065676C" w:rsidP="0065676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Cs w:val="32"/>
          <w:bdr w:val="none" w:sz="0" w:space="0" w:color="auto"/>
          <w:lang w:val="en-GB"/>
        </w:rPr>
      </w:pPr>
      <w:r w:rsidRPr="0065676C">
        <w:rPr>
          <w:rFonts w:ascii="Calibri" w:eastAsia="Times New Roman" w:hAnsi="Calibri" w:cs="Calibri"/>
          <w:szCs w:val="32"/>
          <w:bdr w:val="none" w:sz="0" w:space="0" w:color="auto"/>
          <w:lang w:val="en-GB"/>
        </w:rPr>
        <w:t>Signed by:</w:t>
      </w:r>
      <w:r w:rsidRPr="0065676C">
        <w:rPr>
          <w:rFonts w:ascii="Calibri" w:eastAsia="Times New Roman" w:hAnsi="Calibri" w:cs="Calibri"/>
          <w:szCs w:val="32"/>
          <w:bdr w:val="none" w:sz="0" w:space="0" w:color="auto"/>
          <w:lang w:val="en-GB"/>
        </w:rPr>
        <w:tab/>
        <w:t>______________________________________________</w:t>
      </w:r>
    </w:p>
    <w:p w:rsidR="0065676C" w:rsidRPr="0065676C" w:rsidRDefault="0065676C" w:rsidP="0065676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Cs w:val="32"/>
          <w:bdr w:val="none" w:sz="0" w:space="0" w:color="auto"/>
          <w:lang w:val="en-GB"/>
        </w:rPr>
      </w:pPr>
      <w:r w:rsidRPr="0065676C">
        <w:rPr>
          <w:rFonts w:ascii="Calibri" w:eastAsia="Times New Roman" w:hAnsi="Calibri" w:cs="Calibri"/>
          <w:szCs w:val="32"/>
          <w:bdr w:val="none" w:sz="0" w:space="0" w:color="auto"/>
          <w:lang w:val="en-GB"/>
        </w:rPr>
        <w:tab/>
      </w:r>
      <w:r w:rsidRPr="0065676C">
        <w:rPr>
          <w:rFonts w:ascii="Calibri" w:eastAsia="Times New Roman" w:hAnsi="Calibri" w:cs="Calibri"/>
          <w:szCs w:val="32"/>
          <w:bdr w:val="none" w:sz="0" w:space="0" w:color="auto"/>
          <w:lang w:val="en-GB"/>
        </w:rPr>
        <w:tab/>
        <w:t>Chairperson</w:t>
      </w:r>
    </w:p>
    <w:p w:rsidR="0065676C" w:rsidRPr="0065676C" w:rsidRDefault="0065676C" w:rsidP="0065676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Cs w:val="32"/>
          <w:bdr w:val="none" w:sz="0" w:space="0" w:color="auto"/>
          <w:lang w:val="en-GB"/>
        </w:rPr>
      </w:pPr>
    </w:p>
    <w:p w:rsidR="0065676C" w:rsidRPr="0065676C" w:rsidRDefault="0065676C" w:rsidP="0065676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Cs w:val="32"/>
          <w:bdr w:val="none" w:sz="0" w:space="0" w:color="auto"/>
          <w:lang w:val="en-GB"/>
        </w:rPr>
      </w:pPr>
      <w:r w:rsidRPr="0065676C">
        <w:rPr>
          <w:rFonts w:ascii="Calibri" w:eastAsia="Times New Roman" w:hAnsi="Calibri" w:cs="Calibri"/>
          <w:szCs w:val="32"/>
          <w:bdr w:val="none" w:sz="0" w:space="0" w:color="auto"/>
          <w:lang w:val="en-GB"/>
        </w:rPr>
        <w:t>Signed by:</w:t>
      </w:r>
      <w:r w:rsidRPr="0065676C">
        <w:rPr>
          <w:rFonts w:ascii="Calibri" w:eastAsia="Times New Roman" w:hAnsi="Calibri" w:cs="Calibri"/>
          <w:szCs w:val="32"/>
          <w:bdr w:val="none" w:sz="0" w:space="0" w:color="auto"/>
          <w:lang w:val="en-GB"/>
        </w:rPr>
        <w:tab/>
        <w:t>______________________________________________</w:t>
      </w:r>
    </w:p>
    <w:p w:rsidR="0065676C" w:rsidRPr="0065676C" w:rsidRDefault="0065676C" w:rsidP="0065676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Cs w:val="32"/>
          <w:bdr w:val="none" w:sz="0" w:space="0" w:color="auto"/>
          <w:lang w:val="en-GB"/>
        </w:rPr>
      </w:pPr>
    </w:p>
    <w:p w:rsidR="0065676C" w:rsidRPr="0065676C" w:rsidRDefault="0065676C" w:rsidP="0065676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Cs w:val="32"/>
          <w:bdr w:val="none" w:sz="0" w:space="0" w:color="auto"/>
          <w:lang w:val="en-GB"/>
        </w:rPr>
      </w:pPr>
    </w:p>
    <w:p w:rsidR="0065676C" w:rsidRPr="0065676C" w:rsidRDefault="0065676C" w:rsidP="0065676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Cs w:val="32"/>
          <w:bdr w:val="none" w:sz="0" w:space="0" w:color="auto"/>
          <w:lang w:val="en-GB"/>
        </w:rPr>
      </w:pPr>
      <w:r w:rsidRPr="0065676C">
        <w:rPr>
          <w:rFonts w:ascii="Calibri" w:eastAsia="Times New Roman" w:hAnsi="Calibri" w:cs="Calibri"/>
          <w:szCs w:val="32"/>
          <w:bdr w:val="none" w:sz="0" w:space="0" w:color="auto"/>
          <w:lang w:val="en-GB"/>
        </w:rPr>
        <w:t>Date:</w:t>
      </w:r>
      <w:r w:rsidRPr="0065676C">
        <w:rPr>
          <w:rFonts w:ascii="Calibri" w:eastAsia="Times New Roman" w:hAnsi="Calibri" w:cs="Calibri"/>
          <w:szCs w:val="32"/>
          <w:bdr w:val="none" w:sz="0" w:space="0" w:color="auto"/>
          <w:lang w:val="en-GB"/>
        </w:rPr>
        <w:tab/>
      </w:r>
      <w:r w:rsidRPr="0065676C">
        <w:rPr>
          <w:rFonts w:ascii="Calibri" w:eastAsia="Times New Roman" w:hAnsi="Calibri" w:cs="Calibri"/>
          <w:szCs w:val="32"/>
          <w:bdr w:val="none" w:sz="0" w:space="0" w:color="auto"/>
          <w:lang w:val="en-GB"/>
        </w:rPr>
        <w:tab/>
        <w:t>_________________________________</w:t>
      </w:r>
    </w:p>
    <w:p w:rsidR="0065676C" w:rsidRPr="0065676C" w:rsidRDefault="0065676C" w:rsidP="0065676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szCs w:val="32"/>
          <w:bdr w:val="none" w:sz="0" w:space="0" w:color="auto"/>
          <w:lang w:val="en-GB"/>
        </w:rPr>
      </w:pPr>
    </w:p>
    <w:p w:rsidR="00811BB7" w:rsidRDefault="00811BB7">
      <w:pPr>
        <w:pStyle w:val="BodyA"/>
        <w:rPr>
          <w:lang w:val="en-US"/>
        </w:rPr>
      </w:pPr>
    </w:p>
    <w:sectPr w:rsidR="00811BB7">
      <w:headerReference w:type="default" r:id="rId6"/>
      <w:footerReference w:type="default" r:id="rId7"/>
      <w:pgSz w:w="11900" w:h="16840"/>
      <w:pgMar w:top="567" w:right="567" w:bottom="567" w:left="567"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520" w:rsidRDefault="00B14520">
      <w:r>
        <w:separator/>
      </w:r>
    </w:p>
  </w:endnote>
  <w:endnote w:type="continuationSeparator" w:id="0">
    <w:p w:rsidR="00B14520" w:rsidRDefault="00B14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B97" w:rsidRDefault="006F39B0">
    <w:pPr>
      <w:pStyle w:val="Footer"/>
    </w:pPr>
    <w:r>
      <w:rPr>
        <w:noProof/>
        <w:lang w:val="en-IE"/>
      </w:rPr>
      <w:drawing>
        <wp:inline distT="0" distB="0" distL="0" distR="0">
          <wp:extent cx="6836283" cy="91049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Dccc-Lh-footer.jpg"/>
                  <pic:cNvPicPr>
                    <a:picLocks noChangeAspect="1"/>
                  </pic:cNvPicPr>
                </pic:nvPicPr>
                <pic:blipFill>
                  <a:blip r:embed="rId1">
                    <a:extLst/>
                  </a:blip>
                  <a:stretch>
                    <a:fillRect/>
                  </a:stretch>
                </pic:blipFill>
                <pic:spPr>
                  <a:xfrm>
                    <a:off x="0" y="0"/>
                    <a:ext cx="6836283" cy="910490"/>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520" w:rsidRDefault="00B14520">
      <w:r>
        <w:separator/>
      </w:r>
    </w:p>
  </w:footnote>
  <w:footnote w:type="continuationSeparator" w:id="0">
    <w:p w:rsidR="00B14520" w:rsidRDefault="00B145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B97" w:rsidRDefault="006F39B0">
    <w:pPr>
      <w:pStyle w:val="Header"/>
    </w:pPr>
    <w:r>
      <w:rPr>
        <w:noProof/>
        <w:lang w:val="en-IE"/>
      </w:rPr>
      <w:drawing>
        <wp:inline distT="0" distB="0" distL="0" distR="0">
          <wp:extent cx="6836410" cy="1336675"/>
          <wp:effectExtent l="0" t="0" r="0" b="0"/>
          <wp:docPr id="1073741825" name="officeArt object" descr="Dccc-Lh-Header.jpg"/>
          <wp:cNvGraphicFramePr/>
          <a:graphic xmlns:a="http://schemas.openxmlformats.org/drawingml/2006/main">
            <a:graphicData uri="http://schemas.openxmlformats.org/drawingml/2006/picture">
              <pic:pic xmlns:pic="http://schemas.openxmlformats.org/drawingml/2006/picture">
                <pic:nvPicPr>
                  <pic:cNvPr id="1073741825" name="Dccc-Lh-Header.jpg" descr="Dccc-Lh-Header.jpg"/>
                  <pic:cNvPicPr>
                    <a:picLocks noChangeAspect="1"/>
                  </pic:cNvPicPr>
                </pic:nvPicPr>
                <pic:blipFill>
                  <a:blip r:embed="rId1">
                    <a:extLst/>
                  </a:blip>
                  <a:stretch>
                    <a:fillRect/>
                  </a:stretch>
                </pic:blipFill>
                <pic:spPr>
                  <a:xfrm>
                    <a:off x="0" y="0"/>
                    <a:ext cx="6836410" cy="1336675"/>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B97"/>
    <w:rsid w:val="00383D93"/>
    <w:rsid w:val="00523A95"/>
    <w:rsid w:val="0065676C"/>
    <w:rsid w:val="006F39B0"/>
    <w:rsid w:val="0077037D"/>
    <w:rsid w:val="00811BB7"/>
    <w:rsid w:val="00AB1B97"/>
    <w:rsid w:val="00B14520"/>
    <w:rsid w:val="00E33D9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28D118-BED5-40EA-B8F1-AA2F99BBD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IE" w:eastAsia="en-I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hAnsi="Cambria" w:cs="Arial Unicode MS"/>
      <w:color w:val="000000"/>
      <w:sz w:val="24"/>
      <w:szCs w:val="24"/>
      <w:u w:color="000000"/>
      <w:lang w:val="en-US"/>
    </w:rPr>
  </w:style>
  <w:style w:type="paragraph" w:styleId="Footer">
    <w:name w:val="footer"/>
    <w:pPr>
      <w:tabs>
        <w:tab w:val="center" w:pos="4320"/>
        <w:tab w:val="right" w:pos="8640"/>
      </w:tabs>
    </w:pPr>
    <w:rPr>
      <w:rFonts w:ascii="Cambria" w:hAnsi="Cambria" w:cs="Arial Unicode MS"/>
      <w:color w:val="000000"/>
      <w:sz w:val="24"/>
      <w:szCs w:val="24"/>
      <w:u w:color="000000"/>
      <w:lang w:val="en-US"/>
    </w:rPr>
  </w:style>
  <w:style w:type="paragraph" w:customStyle="1" w:styleId="BodyA">
    <w:name w:val="Body A"/>
    <w:pPr>
      <w:spacing w:after="200"/>
    </w:pPr>
    <w:rPr>
      <w:rFonts w:ascii="Cambria" w:hAnsi="Cambria"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Noeleen Killen</dc:creator>
  <cp:lastModifiedBy>Noeleen Killen</cp:lastModifiedBy>
  <cp:revision>2</cp:revision>
  <dcterms:created xsi:type="dcterms:W3CDTF">2021-03-01T10:02:00Z</dcterms:created>
  <dcterms:modified xsi:type="dcterms:W3CDTF">2021-03-01T10:02:00Z</dcterms:modified>
</cp:coreProperties>
</file>